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658D560A"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024498">
              <w:rPr>
                <w:rFonts w:ascii="Arial" w:hAnsi="Arial" w:cs="Arial"/>
                <w:szCs w:val="24"/>
              </w:rPr>
              <w:t>January 2022</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0E222265" w14:textId="77777777" w:rsidR="00C13CC9" w:rsidRPr="00784955" w:rsidRDefault="00493324" w:rsidP="00D7602D">
            <w:pPr>
              <w:pStyle w:val="BodyText"/>
              <w:spacing w:after="120"/>
              <w:jc w:val="left"/>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77777777"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77777777"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This conforms </w:t>
      </w:r>
      <w:r w:rsidR="007572C4">
        <w:rPr>
          <w:rFonts w:ascii="Arial" w:hAnsi="Arial" w:cs="Arial"/>
          <w:szCs w:val="24"/>
          <w:lang w:eastAsia="en-GB"/>
        </w:rPr>
        <w:t>to</w:t>
      </w:r>
      <w:r>
        <w:rPr>
          <w:rFonts w:ascii="Arial" w:hAnsi="Arial" w:cs="Arial"/>
          <w:szCs w:val="24"/>
          <w:lang w:eastAsia="en-GB"/>
        </w:rPr>
        <w:t xml:space="preserve"> key </w:t>
      </w:r>
      <w:r w:rsidR="00036E8F">
        <w:rPr>
          <w:rFonts w:ascii="Arial" w:hAnsi="Arial" w:cs="Arial"/>
          <w:szCs w:val="24"/>
          <w:lang w:eastAsia="en-GB"/>
        </w:rPr>
        <w:t>strategic outcomes</w:t>
      </w:r>
      <w:r>
        <w:rPr>
          <w:rFonts w:ascii="Arial" w:hAnsi="Arial" w:cs="Arial"/>
          <w:szCs w:val="24"/>
          <w:lang w:eastAsia="en-GB"/>
        </w:rPr>
        <w:t xml:space="preserve"> </w:t>
      </w:r>
      <w:r w:rsidR="00036E8F">
        <w:rPr>
          <w:rFonts w:ascii="Arial" w:hAnsi="Arial" w:cs="Arial"/>
          <w:szCs w:val="24"/>
          <w:lang w:eastAsia="en-GB"/>
        </w:rPr>
        <w:t>in</w:t>
      </w:r>
      <w:r>
        <w:rPr>
          <w:rFonts w:ascii="Arial" w:hAnsi="Arial" w:cs="Arial"/>
          <w:szCs w:val="24"/>
          <w:lang w:eastAsia="en-GB"/>
        </w:rPr>
        <w:t xml:space="preserve"> the new draft joint strategy (JMWMS) ‘</w:t>
      </w:r>
      <w:r w:rsidR="00036E8F" w:rsidRPr="00036E8F">
        <w:rPr>
          <w:rFonts w:ascii="Arial" w:hAnsi="Arial" w:cs="Arial"/>
          <w:szCs w:val="24"/>
          <w:lang w:eastAsia="en-GB"/>
        </w:rPr>
        <w:t>Effective and efficient operations focused on</w:t>
      </w:r>
      <w:r w:rsidR="00036E8F">
        <w:rPr>
          <w:rFonts w:ascii="Arial" w:hAnsi="Arial" w:cs="Arial"/>
          <w:szCs w:val="24"/>
          <w:lang w:eastAsia="en-GB"/>
        </w:rPr>
        <w:t xml:space="preserve"> where we want to be in the future</w:t>
      </w:r>
      <w:r>
        <w:rPr>
          <w:rFonts w:ascii="Arial" w:hAnsi="Arial" w:cs="Arial"/>
          <w:szCs w:val="24"/>
          <w:lang w:eastAsia="en-GB"/>
        </w:rPr>
        <w:t xml:space="preserve">’, </w:t>
      </w:r>
      <w:r w:rsidR="00036E8F">
        <w:rPr>
          <w:rFonts w:ascii="Arial" w:hAnsi="Arial" w:cs="Arial"/>
          <w:szCs w:val="24"/>
          <w:lang w:eastAsia="en-GB"/>
        </w:rPr>
        <w:t>‘better transport’, ‘carbon neutral by 2030’, and ‘collaborative models in the sub-region and pan-London’.</w:t>
      </w:r>
      <w:r>
        <w:rPr>
          <w:rFonts w:ascii="Arial" w:hAnsi="Arial" w:cs="Arial"/>
          <w:szCs w:val="24"/>
          <w:lang w:eastAsia="en-GB"/>
        </w:rPr>
        <w:t xml:space="preserv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23C92B50" w14:textId="67DB9CD4" w:rsidR="00B578B6" w:rsidRDefault="001F01F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contract</w:t>
      </w:r>
      <w:r w:rsidR="00B578B6">
        <w:rPr>
          <w:rFonts w:ascii="Arial" w:hAnsi="Arial" w:cs="Arial"/>
          <w:szCs w:val="24"/>
          <w:lang w:eastAsia="en-GB"/>
        </w:rPr>
        <w:t xml:space="preserve"> operated well over the Christmas period, with minimal disruption to Boroughs and strong stock management at the sites</w:t>
      </w:r>
      <w:r w:rsidR="00461258">
        <w:rPr>
          <w:rFonts w:ascii="Arial" w:hAnsi="Arial" w:cs="Arial"/>
          <w:szCs w:val="24"/>
          <w:lang w:eastAsia="en-GB"/>
        </w:rPr>
        <w:t xml:space="preserve"> despite the challenges of high staff absence and reduced train services</w:t>
      </w:r>
      <w:r w:rsidR="00B578B6">
        <w:rPr>
          <w:rFonts w:ascii="Arial" w:hAnsi="Arial" w:cs="Arial"/>
          <w:szCs w:val="24"/>
          <w:lang w:eastAsia="en-GB"/>
        </w:rPr>
        <w:t>.</w:t>
      </w:r>
      <w:r w:rsidR="00461258">
        <w:rPr>
          <w:rFonts w:ascii="Arial" w:hAnsi="Arial" w:cs="Arial"/>
          <w:szCs w:val="24"/>
          <w:lang w:eastAsia="en-GB"/>
        </w:rPr>
        <w:t xml:space="preserve"> At the time of writing, waste levels are high at the transfer stations as the extra waste created over Christmas arrives at the sites. This has led to some minor delays. </w:t>
      </w:r>
      <w:r w:rsidR="00B578B6">
        <w:rPr>
          <w:rFonts w:ascii="Arial" w:hAnsi="Arial" w:cs="Arial"/>
          <w:szCs w:val="24"/>
          <w:lang w:eastAsia="en-GB"/>
        </w:rPr>
        <w:t xml:space="preserve"> Staffing levels are resilient </w:t>
      </w:r>
      <w:r w:rsidR="00443232">
        <w:rPr>
          <w:rFonts w:ascii="Arial" w:hAnsi="Arial" w:cs="Arial"/>
          <w:szCs w:val="24"/>
          <w:lang w:eastAsia="en-GB"/>
        </w:rPr>
        <w:t xml:space="preserve">and there is no reported disruption related to staff sickness from elevated </w:t>
      </w:r>
      <w:proofErr w:type="spellStart"/>
      <w:r w:rsidR="00443232">
        <w:rPr>
          <w:rFonts w:ascii="Arial" w:hAnsi="Arial" w:cs="Arial"/>
          <w:szCs w:val="24"/>
          <w:lang w:eastAsia="en-GB"/>
        </w:rPr>
        <w:t>Covid</w:t>
      </w:r>
      <w:proofErr w:type="spellEnd"/>
      <w:r w:rsidR="00443232">
        <w:rPr>
          <w:rFonts w:ascii="Arial" w:hAnsi="Arial" w:cs="Arial"/>
          <w:szCs w:val="24"/>
          <w:lang w:eastAsia="en-GB"/>
        </w:rPr>
        <w:t xml:space="preserve"> levels. </w:t>
      </w:r>
      <w:r>
        <w:rPr>
          <w:rFonts w:ascii="Arial" w:hAnsi="Arial" w:cs="Arial"/>
          <w:szCs w:val="24"/>
          <w:lang w:eastAsia="en-GB"/>
        </w:rPr>
        <w:t xml:space="preserve"> </w:t>
      </w:r>
    </w:p>
    <w:p w14:paraId="7819686A" w14:textId="6748B957" w:rsidR="001F01FC" w:rsidRDefault="00DC1ADB"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programme of improvement works is also progressing, with waste compactor upgrades and additional weighbridges </w:t>
      </w:r>
      <w:r w:rsidR="00CE193C">
        <w:rPr>
          <w:rFonts w:ascii="Arial" w:hAnsi="Arial" w:cs="Arial"/>
          <w:szCs w:val="24"/>
          <w:lang w:eastAsia="en-GB"/>
        </w:rPr>
        <w:t>in place at Transport Avenue and in progress at Victoria Road</w:t>
      </w:r>
      <w:r>
        <w:rPr>
          <w:rFonts w:ascii="Arial" w:hAnsi="Arial" w:cs="Arial"/>
          <w:szCs w:val="24"/>
          <w:lang w:eastAsia="en-GB"/>
        </w:rPr>
        <w:t xml:space="preserve">. A new bulking building at Victoria Road is expected to be completed </w:t>
      </w:r>
      <w:r w:rsidR="00CE193C">
        <w:rPr>
          <w:rFonts w:ascii="Arial" w:hAnsi="Arial" w:cs="Arial"/>
          <w:szCs w:val="24"/>
          <w:lang w:eastAsia="en-GB"/>
        </w:rPr>
        <w:t xml:space="preserve">in the </w:t>
      </w:r>
      <w:r>
        <w:rPr>
          <w:rFonts w:ascii="Arial" w:hAnsi="Arial" w:cs="Arial"/>
          <w:szCs w:val="24"/>
          <w:lang w:eastAsia="en-GB"/>
        </w:rPr>
        <w:t>Spring, which will bring additional capacity</w:t>
      </w:r>
      <w:r w:rsidR="00CE193C">
        <w:rPr>
          <w:rFonts w:ascii="Arial" w:hAnsi="Arial" w:cs="Arial"/>
          <w:szCs w:val="24"/>
          <w:lang w:eastAsia="en-GB"/>
        </w:rPr>
        <w:t xml:space="preserve"> and reduce turnaround times</w:t>
      </w:r>
      <w:r>
        <w:rPr>
          <w:rFonts w:ascii="Arial" w:hAnsi="Arial" w:cs="Arial"/>
          <w:szCs w:val="24"/>
          <w:lang w:eastAsia="en-GB"/>
        </w:rPr>
        <w:t>.</w:t>
      </w:r>
    </w:p>
    <w:p w14:paraId="01C7B56E" w14:textId="6BFB2062" w:rsidR="00574B20" w:rsidRDefault="007B305C"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876453">
        <w:rPr>
          <w:rFonts w:ascii="Arial" w:hAnsi="Arial" w:cs="Arial"/>
          <w:szCs w:val="24"/>
          <w:lang w:eastAsia="en-GB"/>
        </w:rPr>
        <w:t>continues to</w:t>
      </w:r>
      <w:r>
        <w:rPr>
          <w:rFonts w:ascii="Arial" w:hAnsi="Arial" w:cs="Arial"/>
          <w:szCs w:val="24"/>
          <w:lang w:eastAsia="en-GB"/>
        </w:rPr>
        <w:t xml:space="preserve"> </w:t>
      </w:r>
      <w:r w:rsidR="004B433A">
        <w:rPr>
          <w:rFonts w:ascii="Arial" w:hAnsi="Arial" w:cs="Arial"/>
          <w:szCs w:val="24"/>
          <w:lang w:eastAsia="en-GB"/>
        </w:rPr>
        <w:t xml:space="preserve">perform </w:t>
      </w:r>
      <w:r>
        <w:rPr>
          <w:rFonts w:ascii="Arial" w:hAnsi="Arial" w:cs="Arial"/>
          <w:szCs w:val="24"/>
          <w:lang w:eastAsia="en-GB"/>
        </w:rPr>
        <w:t>well</w:t>
      </w:r>
      <w:r w:rsidR="004B433A">
        <w:rPr>
          <w:rFonts w:ascii="Arial" w:hAnsi="Arial" w:cs="Arial"/>
          <w:szCs w:val="24"/>
          <w:lang w:eastAsia="en-GB"/>
        </w:rPr>
        <w:t xml:space="preserve"> </w:t>
      </w:r>
      <w:r w:rsidR="00DC1ADB">
        <w:rPr>
          <w:rFonts w:ascii="Arial" w:hAnsi="Arial" w:cs="Arial"/>
          <w:szCs w:val="24"/>
          <w:lang w:eastAsia="en-GB"/>
        </w:rPr>
        <w:t>against its KPIs</w:t>
      </w:r>
      <w:r w:rsidR="00107D60">
        <w:rPr>
          <w:rFonts w:ascii="Arial" w:hAnsi="Arial" w:cs="Arial"/>
          <w:szCs w:val="24"/>
          <w:lang w:eastAsia="en-GB"/>
        </w:rPr>
        <w:t>, with landfill divers</w:t>
      </w:r>
      <w:r w:rsidR="007572C4">
        <w:rPr>
          <w:rFonts w:ascii="Arial" w:hAnsi="Arial" w:cs="Arial"/>
          <w:szCs w:val="24"/>
          <w:lang w:eastAsia="en-GB"/>
        </w:rPr>
        <w:t xml:space="preserve">ion at </w:t>
      </w:r>
      <w:r w:rsidR="00DC1ADB">
        <w:rPr>
          <w:rFonts w:ascii="Arial" w:hAnsi="Arial" w:cs="Arial"/>
          <w:szCs w:val="24"/>
          <w:lang w:eastAsia="en-GB"/>
        </w:rPr>
        <w:t>99.9</w:t>
      </w:r>
      <w:r w:rsidR="00107D60">
        <w:rPr>
          <w:rFonts w:ascii="Arial" w:hAnsi="Arial" w:cs="Arial"/>
          <w:szCs w:val="24"/>
          <w:lang w:eastAsia="en-GB"/>
        </w:rPr>
        <w:t xml:space="preserve">% (target 96.1%) and recycling of residual waste at </w:t>
      </w:r>
      <w:r w:rsidR="00574B20">
        <w:rPr>
          <w:rFonts w:ascii="Arial" w:hAnsi="Arial" w:cs="Arial"/>
          <w:szCs w:val="24"/>
          <w:lang w:eastAsia="en-GB"/>
        </w:rPr>
        <w:t>5</w:t>
      </w:r>
      <w:r w:rsidR="004B433A">
        <w:rPr>
          <w:rFonts w:ascii="Arial" w:hAnsi="Arial" w:cs="Arial"/>
          <w:szCs w:val="24"/>
          <w:lang w:eastAsia="en-GB"/>
        </w:rPr>
        <w:t>.</w:t>
      </w:r>
      <w:r w:rsidR="00CE193C">
        <w:rPr>
          <w:rFonts w:ascii="Arial" w:hAnsi="Arial" w:cs="Arial"/>
          <w:szCs w:val="24"/>
          <w:lang w:eastAsia="en-GB"/>
        </w:rPr>
        <w:t>6</w:t>
      </w:r>
      <w:r w:rsidR="00107D60">
        <w:rPr>
          <w:rFonts w:ascii="Arial" w:hAnsi="Arial" w:cs="Arial"/>
          <w:szCs w:val="24"/>
          <w:lang w:eastAsia="en-GB"/>
        </w:rPr>
        <w:t xml:space="preserve">% (target 2.1%). </w:t>
      </w:r>
    </w:p>
    <w:p w14:paraId="29C6D9E2" w14:textId="77777777"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proofErr w:type="spellStart"/>
      <w:r w:rsidRPr="00E01149">
        <w:rPr>
          <w:rFonts w:ascii="Arial" w:hAnsi="Arial" w:cs="Arial"/>
          <w:b/>
          <w:szCs w:val="24"/>
          <w:lang w:eastAsia="en-GB"/>
        </w:rPr>
        <w:t>Viridor</w:t>
      </w:r>
      <w:proofErr w:type="spellEnd"/>
      <w:r w:rsidRPr="00E01149">
        <w:rPr>
          <w:rFonts w:ascii="Arial" w:hAnsi="Arial" w:cs="Arial"/>
          <w:b/>
          <w:szCs w:val="24"/>
          <w:lang w:eastAsia="en-GB"/>
        </w:rPr>
        <w:t xml:space="preserve">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69A94DC0" w14:textId="71C7D409" w:rsidR="001F24E2" w:rsidRDefault="004E137D" w:rsidP="007A135E">
      <w:pPr>
        <w:autoSpaceDE w:val="0"/>
        <w:autoSpaceDN w:val="0"/>
        <w:adjustRightInd w:val="0"/>
        <w:spacing w:after="120"/>
        <w:ind w:left="170"/>
        <w:rPr>
          <w:rFonts w:ascii="Arial" w:hAnsi="Arial" w:cs="Arial"/>
          <w:lang w:eastAsia="en-GB"/>
        </w:rPr>
      </w:pPr>
      <w:r w:rsidRPr="004E137D">
        <w:rPr>
          <w:rFonts w:ascii="Arial" w:hAnsi="Arial" w:cs="Arial"/>
          <w:lang w:eastAsia="en-GB"/>
        </w:rPr>
        <w:t>The contract is operating well</w:t>
      </w:r>
      <w:r w:rsidR="007A135E">
        <w:rPr>
          <w:rFonts w:ascii="Arial" w:hAnsi="Arial" w:cs="Arial"/>
          <w:lang w:eastAsia="en-GB"/>
        </w:rPr>
        <w:t>, and strong interface management with the above Suez-run contract helped to control waste flows well across the Christmas period, particularly when trains weren’t running on</w:t>
      </w:r>
      <w:r w:rsidR="00461258">
        <w:rPr>
          <w:rFonts w:ascii="Arial" w:hAnsi="Arial" w:cs="Arial"/>
          <w:lang w:eastAsia="en-GB"/>
        </w:rPr>
        <w:t xml:space="preserve"> the</w:t>
      </w:r>
      <w:r w:rsidR="007A135E">
        <w:rPr>
          <w:rFonts w:ascii="Arial" w:hAnsi="Arial" w:cs="Arial"/>
          <w:lang w:eastAsia="en-GB"/>
        </w:rPr>
        <w:t xml:space="preserve"> Bank Holidays. </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45D8A1A7" w14:textId="3460B944" w:rsidR="00BA5679" w:rsidRPr="00F7112B" w:rsidRDefault="00BA5679"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quantities of food waste managed under this contract have increased by around </w:t>
      </w:r>
      <w:r w:rsidR="004120DA">
        <w:rPr>
          <w:rFonts w:ascii="Arial" w:hAnsi="Arial" w:cs="Arial"/>
          <w:szCs w:val="24"/>
          <w:lang w:eastAsia="en-GB"/>
        </w:rPr>
        <w:t>9</w:t>
      </w:r>
      <w:r>
        <w:rPr>
          <w:rFonts w:ascii="Arial" w:hAnsi="Arial" w:cs="Arial"/>
          <w:szCs w:val="24"/>
          <w:lang w:eastAsia="en-GB"/>
        </w:rPr>
        <w:t xml:space="preserve">% </w:t>
      </w:r>
      <w:r w:rsidR="00C153D2">
        <w:rPr>
          <w:rFonts w:ascii="Arial" w:hAnsi="Arial" w:cs="Arial"/>
          <w:szCs w:val="24"/>
          <w:lang w:eastAsia="en-GB"/>
        </w:rPr>
        <w:t xml:space="preserve">compared to last year </w:t>
      </w:r>
      <w:r>
        <w:rPr>
          <w:rFonts w:ascii="Arial" w:hAnsi="Arial" w:cs="Arial"/>
          <w:szCs w:val="24"/>
          <w:lang w:eastAsia="en-GB"/>
        </w:rPr>
        <w:t>due in part to</w:t>
      </w:r>
      <w:r w:rsidR="00C153D2">
        <w:rPr>
          <w:rFonts w:ascii="Arial" w:hAnsi="Arial" w:cs="Arial"/>
          <w:szCs w:val="24"/>
          <w:lang w:eastAsia="en-GB"/>
        </w:rPr>
        <w:t xml:space="preserve"> Hillingdon collecting food separately from garden waste since May this year. </w:t>
      </w:r>
      <w:r w:rsidR="004120DA">
        <w:rPr>
          <w:rFonts w:ascii="Arial" w:hAnsi="Arial" w:cs="Arial"/>
          <w:szCs w:val="24"/>
          <w:lang w:eastAsia="en-GB"/>
        </w:rPr>
        <w:t>The contract continues to operate well.</w:t>
      </w:r>
      <w:r w:rsidR="00724B08">
        <w:rPr>
          <w:rFonts w:ascii="Arial" w:hAnsi="Arial" w:cs="Arial"/>
          <w:szCs w:val="24"/>
          <w:lang w:eastAsia="en-GB"/>
        </w:rPr>
        <w:t xml:space="preserve"> </w:t>
      </w:r>
      <w:r w:rsidR="00C153D2">
        <w:rPr>
          <w:rFonts w:ascii="Arial" w:hAnsi="Arial" w:cs="Arial"/>
          <w:szCs w:val="24"/>
          <w:lang w:eastAsia="en-GB"/>
        </w:rPr>
        <w:t xml:space="preserve">  </w:t>
      </w:r>
    </w:p>
    <w:p w14:paraId="22BE5DBC" w14:textId="77777777"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r w:rsidR="00F4139D">
        <w:rPr>
          <w:rFonts w:ascii="Arial" w:hAnsi="Arial" w:cs="Arial"/>
          <w:b/>
          <w:szCs w:val="24"/>
          <w:lang w:eastAsia="en-GB"/>
        </w:rPr>
        <w:t>s</w:t>
      </w:r>
    </w:p>
    <w:p w14:paraId="7C1EB582" w14:textId="77777777" w:rsidR="00666B60" w:rsidRDefault="00666B60" w:rsidP="00666B60">
      <w:pPr>
        <w:autoSpaceDE w:val="0"/>
        <w:autoSpaceDN w:val="0"/>
        <w:adjustRightInd w:val="0"/>
        <w:spacing w:after="120"/>
        <w:ind w:left="170"/>
        <w:rPr>
          <w:rFonts w:ascii="Arial" w:hAnsi="Arial" w:cs="Arial"/>
          <w:lang w:eastAsia="en-GB"/>
        </w:rPr>
      </w:pPr>
      <w:r>
        <w:rPr>
          <w:rFonts w:ascii="Arial" w:hAnsi="Arial" w:cs="Arial"/>
          <w:lang w:eastAsia="en-GB"/>
        </w:rPr>
        <w:t xml:space="preserve">These contracts are: </w:t>
      </w:r>
    </w:p>
    <w:p w14:paraId="41262F9E" w14:textId="77777777" w:rsidR="00666B60" w:rsidRPr="00666B60" w:rsidRDefault="00666B60" w:rsidP="00666B60">
      <w:pPr>
        <w:pStyle w:val="ListParagraph"/>
        <w:numPr>
          <w:ilvl w:val="0"/>
          <w:numId w:val="13"/>
        </w:numPr>
        <w:autoSpaceDE w:val="0"/>
        <w:autoSpaceDN w:val="0"/>
        <w:adjustRightInd w:val="0"/>
        <w:spacing w:after="120"/>
        <w:rPr>
          <w:sz w:val="24"/>
          <w:szCs w:val="28"/>
          <w:lang w:eastAsia="en-GB"/>
        </w:rPr>
      </w:pPr>
      <w:proofErr w:type="spellStart"/>
      <w:r w:rsidRPr="00666B60">
        <w:rPr>
          <w:sz w:val="24"/>
          <w:szCs w:val="28"/>
          <w:lang w:eastAsia="en-GB"/>
        </w:rPr>
        <w:t>CountryStyle</w:t>
      </w:r>
      <w:proofErr w:type="spellEnd"/>
      <w:r w:rsidRPr="00666B60">
        <w:rPr>
          <w:sz w:val="24"/>
          <w:szCs w:val="28"/>
          <w:lang w:eastAsia="en-GB"/>
        </w:rPr>
        <w:t xml:space="preserve"> Recycling Ltd contract  </w:t>
      </w:r>
    </w:p>
    <w:p w14:paraId="70FD8FBF" w14:textId="77777777" w:rsidR="00DB647D" w:rsidRPr="00666B60" w:rsidRDefault="00666B60" w:rsidP="00666B60">
      <w:pPr>
        <w:pStyle w:val="ListParagraph"/>
        <w:numPr>
          <w:ilvl w:val="0"/>
          <w:numId w:val="13"/>
        </w:numPr>
        <w:autoSpaceDE w:val="0"/>
        <w:autoSpaceDN w:val="0"/>
        <w:adjustRightInd w:val="0"/>
        <w:spacing w:after="120"/>
        <w:rPr>
          <w:sz w:val="24"/>
          <w:szCs w:val="28"/>
          <w:lang w:eastAsia="en-GB"/>
        </w:rPr>
      </w:pPr>
      <w:r w:rsidRPr="00666B60">
        <w:rPr>
          <w:sz w:val="24"/>
          <w:szCs w:val="28"/>
          <w:lang w:eastAsia="en-GB"/>
        </w:rPr>
        <w:t>West London Composting Ltd contract</w:t>
      </w:r>
      <w:r w:rsidR="00B66CA3">
        <w:rPr>
          <w:sz w:val="24"/>
          <w:szCs w:val="28"/>
          <w:lang w:eastAsia="en-GB"/>
        </w:rPr>
        <w:t xml:space="preserve"> </w:t>
      </w:r>
    </w:p>
    <w:p w14:paraId="4A8079F0" w14:textId="7DB02D38" w:rsidR="00715FAE" w:rsidRDefault="00715FAE" w:rsidP="0064176F">
      <w:pPr>
        <w:autoSpaceDE w:val="0"/>
        <w:autoSpaceDN w:val="0"/>
        <w:adjustRightInd w:val="0"/>
        <w:spacing w:after="120"/>
        <w:ind w:left="170"/>
        <w:rPr>
          <w:rFonts w:ascii="Arial" w:hAnsi="Arial" w:cs="Arial"/>
          <w:lang w:eastAsia="en-GB"/>
        </w:rPr>
      </w:pPr>
      <w:r>
        <w:rPr>
          <w:rFonts w:ascii="Arial" w:hAnsi="Arial" w:cs="Arial"/>
          <w:lang w:eastAsia="en-GB"/>
        </w:rPr>
        <w:lastRenderedPageBreak/>
        <w:t>The contracts are operating well</w:t>
      </w:r>
      <w:r w:rsidR="004120DA">
        <w:rPr>
          <w:rFonts w:ascii="Arial" w:hAnsi="Arial" w:cs="Arial"/>
          <w:lang w:eastAsia="en-GB"/>
        </w:rPr>
        <w:t xml:space="preserve">. Although demand is generally low at this time of year, Christmas tree recycling results in a short-term increase. All Boroughs offer Christmas tree </w:t>
      </w:r>
      <w:r w:rsidR="002D46A4">
        <w:rPr>
          <w:rFonts w:ascii="Arial" w:hAnsi="Arial" w:cs="Arial"/>
          <w:lang w:eastAsia="en-GB"/>
        </w:rPr>
        <w:t>collection</w:t>
      </w:r>
      <w:r w:rsidR="004120DA">
        <w:rPr>
          <w:rFonts w:ascii="Arial" w:hAnsi="Arial" w:cs="Arial"/>
          <w:lang w:eastAsia="en-GB"/>
        </w:rPr>
        <w:t xml:space="preserve"> services, which </w:t>
      </w:r>
      <w:r w:rsidR="002D46A4">
        <w:rPr>
          <w:rFonts w:ascii="Arial" w:hAnsi="Arial" w:cs="Arial"/>
          <w:lang w:eastAsia="en-GB"/>
        </w:rPr>
        <w:t>are generally operated by garden waste crews. In the event of staff shortages, garden waste collections will be reduced first, which could impact this service, however at the time of writing, Borough collections are running as normal.</w:t>
      </w:r>
      <w:r w:rsidR="004120DA">
        <w:rPr>
          <w:rFonts w:ascii="Arial" w:hAnsi="Arial" w:cs="Arial"/>
          <w:lang w:eastAsia="en-GB"/>
        </w:rPr>
        <w:t xml:space="preserve"> </w:t>
      </w:r>
    </w:p>
    <w:p w14:paraId="5A31CA25" w14:textId="75889DDF" w:rsidR="003D72AC" w:rsidRDefault="00715FAE" w:rsidP="0064176F">
      <w:pPr>
        <w:autoSpaceDE w:val="0"/>
        <w:autoSpaceDN w:val="0"/>
        <w:adjustRightInd w:val="0"/>
        <w:spacing w:after="120"/>
        <w:ind w:left="170"/>
        <w:rPr>
          <w:rFonts w:ascii="Arial" w:hAnsi="Arial" w:cs="Arial"/>
          <w:szCs w:val="24"/>
          <w:lang w:eastAsia="en-GB"/>
        </w:rPr>
      </w:pPr>
      <w:r w:rsidRPr="0030726B">
        <w:rPr>
          <w:rFonts w:ascii="Arial" w:hAnsi="Arial" w:cs="Arial"/>
          <w:szCs w:val="24"/>
          <w:lang w:eastAsia="en-GB"/>
        </w:rPr>
        <w:t xml:space="preserve">Both green waste contracts will expire on 30 April and procurement documents </w:t>
      </w:r>
      <w:r w:rsidR="002D46A4" w:rsidRPr="0030726B">
        <w:rPr>
          <w:rFonts w:ascii="Arial" w:hAnsi="Arial" w:cs="Arial"/>
          <w:szCs w:val="24"/>
          <w:lang w:eastAsia="en-GB"/>
        </w:rPr>
        <w:t>will be issued to the market shortly.</w:t>
      </w:r>
      <w:r w:rsidR="0030726B" w:rsidRPr="0030726B">
        <w:rPr>
          <w:rFonts w:ascii="Arial" w:hAnsi="Arial" w:cs="Arial"/>
          <w:szCs w:val="24"/>
          <w:lang w:eastAsia="en-GB"/>
        </w:rPr>
        <w:t xml:space="preserve"> </w:t>
      </w:r>
      <w:r w:rsidR="0030726B" w:rsidRPr="0030726B">
        <w:rPr>
          <w:rFonts w:ascii="Arial" w:hAnsi="Arial" w:cs="Arial"/>
          <w:szCs w:val="24"/>
          <w:lang w:eastAsia="en-GB"/>
        </w:rPr>
        <w:t>A</w:t>
      </w:r>
      <w:r w:rsidR="0030726B">
        <w:rPr>
          <w:rFonts w:ascii="Arial" w:hAnsi="Arial" w:cs="Arial"/>
          <w:szCs w:val="24"/>
          <w:lang w:eastAsia="en-GB"/>
        </w:rPr>
        <w:t>n appointment recommendation will be brought to the Authority ahead of its meeting on 25 March.</w:t>
      </w:r>
    </w:p>
    <w:p w14:paraId="768A94FA" w14:textId="77777777" w:rsidR="002D7DA9" w:rsidRPr="0064176F" w:rsidRDefault="002D7DA9" w:rsidP="00D7602D">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Transport contracts</w:t>
      </w:r>
    </w:p>
    <w:p w14:paraId="3D824151" w14:textId="77777777" w:rsidR="00666B60" w:rsidRPr="0064176F" w:rsidRDefault="00666B60" w:rsidP="00ED599E">
      <w:pPr>
        <w:tabs>
          <w:tab w:val="center" w:pos="5318"/>
        </w:tabs>
        <w:autoSpaceDE w:val="0"/>
        <w:autoSpaceDN w:val="0"/>
        <w:adjustRightInd w:val="0"/>
        <w:spacing w:after="120"/>
        <w:ind w:left="170"/>
        <w:rPr>
          <w:rFonts w:ascii="Arial" w:hAnsi="Arial" w:cs="Arial"/>
          <w:szCs w:val="24"/>
          <w:lang w:eastAsia="en-GB"/>
        </w:rPr>
      </w:pPr>
      <w:bookmarkStart w:id="0" w:name="_Hlk28851588"/>
      <w:r w:rsidRPr="0064176F">
        <w:rPr>
          <w:rFonts w:ascii="Arial" w:hAnsi="Arial" w:cs="Arial"/>
          <w:szCs w:val="24"/>
          <w:lang w:eastAsia="en-GB"/>
        </w:rPr>
        <w:t>The transport contracts are:</w:t>
      </w:r>
      <w:r w:rsidR="00ED599E">
        <w:rPr>
          <w:rFonts w:ascii="Arial" w:hAnsi="Arial" w:cs="Arial"/>
          <w:szCs w:val="24"/>
          <w:lang w:eastAsia="en-GB"/>
        </w:rPr>
        <w:tab/>
      </w:r>
    </w:p>
    <w:p w14:paraId="49109C10" w14:textId="77777777" w:rsidR="00666B60"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For transporting non-recyclable waste from HRRCs</w:t>
      </w:r>
      <w:r w:rsidR="009F6B16">
        <w:rPr>
          <w:sz w:val="24"/>
          <w:szCs w:val="28"/>
          <w:lang w:eastAsia="en-GB"/>
        </w:rPr>
        <w:t xml:space="preserve"> and Dry Mixed Recycling</w:t>
      </w:r>
      <w:r w:rsidR="00CC753D">
        <w:rPr>
          <w:sz w:val="24"/>
          <w:szCs w:val="28"/>
          <w:lang w:eastAsia="en-GB"/>
        </w:rPr>
        <w:t xml:space="preserve"> (DMR)</w:t>
      </w:r>
      <w:r w:rsidR="009F6B16">
        <w:rPr>
          <w:sz w:val="24"/>
          <w:szCs w:val="28"/>
          <w:lang w:eastAsia="en-GB"/>
        </w:rPr>
        <w:t xml:space="preserve"> collected by Ealing</w:t>
      </w:r>
      <w:r w:rsidRPr="0064176F">
        <w:rPr>
          <w:sz w:val="24"/>
          <w:szCs w:val="28"/>
          <w:lang w:eastAsia="en-GB"/>
        </w:rPr>
        <w:t>, provided by J Shorten &amp; Sons</w:t>
      </w:r>
    </w:p>
    <w:p w14:paraId="1D3FF146" w14:textId="77777777" w:rsidR="00666B60" w:rsidRPr="0064176F"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 xml:space="preserve">For the removal of segregated materials from the HRRC sites in roll-on roll-off containers, provided by Suez transport. </w:t>
      </w:r>
    </w:p>
    <w:p w14:paraId="3917CDA4" w14:textId="51DC6207" w:rsidR="009F6B16" w:rsidRDefault="00666B60" w:rsidP="00666B60">
      <w:pPr>
        <w:autoSpaceDE w:val="0"/>
        <w:autoSpaceDN w:val="0"/>
        <w:adjustRightInd w:val="0"/>
        <w:spacing w:after="120"/>
        <w:ind w:left="170"/>
        <w:rPr>
          <w:rFonts w:ascii="Arial" w:hAnsi="Arial" w:cs="Arial"/>
          <w:szCs w:val="24"/>
          <w:lang w:eastAsia="en-GB"/>
        </w:rPr>
      </w:pPr>
      <w:r w:rsidRPr="0064176F">
        <w:rPr>
          <w:rFonts w:ascii="Arial" w:hAnsi="Arial" w:cs="Arial"/>
          <w:szCs w:val="24"/>
          <w:lang w:eastAsia="en-GB"/>
        </w:rPr>
        <w:t xml:space="preserve">Both contracts </w:t>
      </w:r>
      <w:r w:rsidR="00935E10">
        <w:rPr>
          <w:rFonts w:ascii="Arial" w:hAnsi="Arial" w:cs="Arial"/>
          <w:szCs w:val="24"/>
          <w:lang w:eastAsia="en-GB"/>
        </w:rPr>
        <w:t>are running</w:t>
      </w:r>
      <w:r w:rsidR="009F6B16">
        <w:rPr>
          <w:rFonts w:ascii="Arial" w:hAnsi="Arial" w:cs="Arial"/>
          <w:szCs w:val="24"/>
          <w:lang w:eastAsia="en-GB"/>
        </w:rPr>
        <w:t xml:space="preserve"> well, and continue to deliver a high quality service.</w:t>
      </w:r>
      <w:r w:rsidR="002D46A4">
        <w:rPr>
          <w:rFonts w:ascii="Arial" w:hAnsi="Arial" w:cs="Arial"/>
          <w:szCs w:val="24"/>
          <w:lang w:eastAsia="en-GB"/>
        </w:rPr>
        <w:t xml:space="preserve"> No issues have been reported over the Christmas period or subsequently.</w:t>
      </w:r>
    </w:p>
    <w:p w14:paraId="5E87CD11" w14:textId="4257D8E7" w:rsidR="00A303B3" w:rsidRDefault="00896871" w:rsidP="00666B60">
      <w:pPr>
        <w:autoSpaceDE w:val="0"/>
        <w:autoSpaceDN w:val="0"/>
        <w:adjustRightInd w:val="0"/>
        <w:spacing w:after="120"/>
        <w:ind w:left="170"/>
        <w:rPr>
          <w:rFonts w:ascii="Arial" w:hAnsi="Arial" w:cs="Arial"/>
          <w:szCs w:val="24"/>
          <w:lang w:eastAsia="en-GB"/>
        </w:rPr>
      </w:pPr>
      <w:r w:rsidRPr="0030726B">
        <w:rPr>
          <w:rFonts w:ascii="Arial" w:hAnsi="Arial" w:cs="Arial"/>
          <w:szCs w:val="24"/>
          <w:lang w:eastAsia="en-GB"/>
        </w:rPr>
        <w:t xml:space="preserve">Both transport contracts will expire </w:t>
      </w:r>
      <w:r w:rsidR="00A04502" w:rsidRPr="0030726B">
        <w:rPr>
          <w:rFonts w:ascii="Arial" w:hAnsi="Arial" w:cs="Arial"/>
          <w:szCs w:val="24"/>
          <w:lang w:eastAsia="en-GB"/>
        </w:rPr>
        <w:t xml:space="preserve">on </w:t>
      </w:r>
      <w:r w:rsidR="00715FAE" w:rsidRPr="0030726B">
        <w:rPr>
          <w:rFonts w:ascii="Arial" w:hAnsi="Arial" w:cs="Arial"/>
          <w:szCs w:val="24"/>
          <w:lang w:eastAsia="en-GB"/>
        </w:rPr>
        <w:t>31 May</w:t>
      </w:r>
      <w:r w:rsidR="00A04502" w:rsidRPr="0030726B">
        <w:rPr>
          <w:rFonts w:ascii="Arial" w:hAnsi="Arial" w:cs="Arial"/>
          <w:szCs w:val="24"/>
          <w:lang w:eastAsia="en-GB"/>
        </w:rPr>
        <w:t xml:space="preserve"> this year</w:t>
      </w:r>
      <w:r w:rsidR="00F847F9" w:rsidRPr="0030726B">
        <w:rPr>
          <w:rFonts w:ascii="Arial" w:hAnsi="Arial" w:cs="Arial"/>
          <w:szCs w:val="24"/>
          <w:lang w:eastAsia="en-GB"/>
        </w:rPr>
        <w:t xml:space="preserve"> and </w:t>
      </w:r>
      <w:r w:rsidR="00A04502" w:rsidRPr="0030726B">
        <w:rPr>
          <w:rFonts w:ascii="Arial" w:hAnsi="Arial" w:cs="Arial"/>
          <w:szCs w:val="24"/>
          <w:lang w:eastAsia="en-GB"/>
        </w:rPr>
        <w:t xml:space="preserve">the </w:t>
      </w:r>
      <w:r w:rsidR="00F847F9" w:rsidRPr="0030726B">
        <w:rPr>
          <w:rFonts w:ascii="Arial" w:hAnsi="Arial" w:cs="Arial"/>
          <w:szCs w:val="24"/>
          <w:lang w:eastAsia="en-GB"/>
        </w:rPr>
        <w:t xml:space="preserve">procurement </w:t>
      </w:r>
      <w:r w:rsidR="00A04502" w:rsidRPr="0030726B">
        <w:rPr>
          <w:rFonts w:ascii="Arial" w:hAnsi="Arial" w:cs="Arial"/>
          <w:szCs w:val="24"/>
          <w:lang w:eastAsia="en-GB"/>
        </w:rPr>
        <w:t>process is underway</w:t>
      </w:r>
      <w:r w:rsidR="00E607F4" w:rsidRPr="0030726B">
        <w:rPr>
          <w:rFonts w:ascii="Arial" w:hAnsi="Arial" w:cs="Arial"/>
          <w:szCs w:val="24"/>
          <w:lang w:eastAsia="en-GB"/>
        </w:rPr>
        <w:t>.</w:t>
      </w:r>
      <w:r>
        <w:rPr>
          <w:rFonts w:ascii="Arial" w:hAnsi="Arial" w:cs="Arial"/>
          <w:szCs w:val="24"/>
          <w:lang w:eastAsia="en-GB"/>
        </w:rPr>
        <w:t xml:space="preserve"> </w:t>
      </w:r>
      <w:r w:rsidR="0030726B">
        <w:rPr>
          <w:rFonts w:ascii="Arial" w:hAnsi="Arial" w:cs="Arial"/>
          <w:szCs w:val="24"/>
          <w:lang w:eastAsia="en-GB"/>
        </w:rPr>
        <w:t>An appointment recommendation will be brought to the Authority ahead of its meeting on 25 March.</w:t>
      </w:r>
    </w:p>
    <w:bookmarkEnd w:id="0"/>
    <w:p w14:paraId="09FEB457" w14:textId="77777777" w:rsidR="002D7DA9" w:rsidRPr="0064176F" w:rsidRDefault="00885B22" w:rsidP="00D7602D">
      <w:pPr>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0B59334B" w14:textId="0EA9955E" w:rsidR="00861AC9" w:rsidRDefault="00666B60" w:rsidP="00861AC9">
      <w:pPr>
        <w:autoSpaceDE w:val="0"/>
        <w:autoSpaceDN w:val="0"/>
        <w:adjustRightInd w:val="0"/>
        <w:spacing w:after="120"/>
        <w:ind w:left="170"/>
        <w:rPr>
          <w:rFonts w:ascii="Arial" w:hAnsi="Arial" w:cs="Arial"/>
          <w:szCs w:val="24"/>
          <w:lang w:eastAsia="en-GB"/>
        </w:rPr>
      </w:pPr>
      <w:bookmarkStart w:id="1" w:name="_Hlk81554921"/>
      <w:r w:rsidRPr="00666B60">
        <w:rPr>
          <w:rFonts w:ascii="Arial" w:hAnsi="Arial" w:cs="Arial"/>
          <w:szCs w:val="24"/>
          <w:lang w:eastAsia="en-GB"/>
        </w:rPr>
        <w:t xml:space="preserve">This contract covers the </w:t>
      </w:r>
      <w:r w:rsidR="00060539">
        <w:rPr>
          <w:rFonts w:ascii="Arial" w:hAnsi="Arial" w:cs="Arial"/>
          <w:szCs w:val="24"/>
          <w:lang w:eastAsia="en-GB"/>
        </w:rPr>
        <w:t>sorting</w:t>
      </w:r>
      <w:r w:rsidRPr="00666B60">
        <w:rPr>
          <w:rFonts w:ascii="Arial" w:hAnsi="Arial" w:cs="Arial"/>
          <w:szCs w:val="24"/>
          <w:lang w:eastAsia="en-GB"/>
        </w:rPr>
        <w:t xml:space="preserve"> of Ealing Council’s dry mixed recyclables from Greenford depot (Ealing) at </w:t>
      </w:r>
      <w:proofErr w:type="spellStart"/>
      <w:r w:rsidRPr="00666B60">
        <w:rPr>
          <w:rFonts w:ascii="Arial" w:hAnsi="Arial" w:cs="Arial"/>
          <w:szCs w:val="24"/>
          <w:lang w:eastAsia="en-GB"/>
        </w:rPr>
        <w:t>Viridor’s</w:t>
      </w:r>
      <w:proofErr w:type="spellEnd"/>
      <w:r w:rsidRPr="00666B60">
        <w:rPr>
          <w:rFonts w:ascii="Arial" w:hAnsi="Arial" w:cs="Arial"/>
          <w:szCs w:val="24"/>
          <w:lang w:eastAsia="en-GB"/>
        </w:rPr>
        <w:t xml:space="preserve"> MRF at Crayford. The contract began in June 2020. Other Boroughs are able to join this contract at a later date.</w:t>
      </w:r>
      <w:r w:rsidR="00861AC9" w:rsidRPr="00861AC9">
        <w:rPr>
          <w:rFonts w:ascii="Arial" w:hAnsi="Arial" w:cs="Arial"/>
          <w:szCs w:val="24"/>
          <w:lang w:eastAsia="en-GB"/>
        </w:rPr>
        <w:t xml:space="preserve"> </w:t>
      </w:r>
      <w:bookmarkEnd w:id="1"/>
    </w:p>
    <w:p w14:paraId="781174DF" w14:textId="7B70E51E" w:rsidR="007E53F2" w:rsidRDefault="007E53F2" w:rsidP="00861AC9">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Crayford MRF </w:t>
      </w:r>
      <w:r w:rsidR="00ED6F64">
        <w:rPr>
          <w:rFonts w:ascii="Arial" w:hAnsi="Arial" w:cs="Arial"/>
          <w:szCs w:val="24"/>
          <w:lang w:eastAsia="en-GB"/>
        </w:rPr>
        <w:t>was</w:t>
      </w:r>
      <w:r>
        <w:rPr>
          <w:rFonts w:ascii="Arial" w:hAnsi="Arial" w:cs="Arial"/>
          <w:szCs w:val="24"/>
          <w:lang w:eastAsia="en-GB"/>
        </w:rPr>
        <w:t xml:space="preserve"> divested </w:t>
      </w:r>
      <w:r w:rsidR="00ED6F64">
        <w:rPr>
          <w:rFonts w:ascii="Arial" w:hAnsi="Arial" w:cs="Arial"/>
          <w:szCs w:val="24"/>
          <w:lang w:eastAsia="en-GB"/>
        </w:rPr>
        <w:t xml:space="preserve">from </w:t>
      </w:r>
      <w:proofErr w:type="spellStart"/>
      <w:r w:rsidR="00ED6F64">
        <w:rPr>
          <w:rFonts w:ascii="Arial" w:hAnsi="Arial" w:cs="Arial"/>
          <w:szCs w:val="24"/>
          <w:lang w:eastAsia="en-GB"/>
        </w:rPr>
        <w:t>Viridor</w:t>
      </w:r>
      <w:proofErr w:type="spellEnd"/>
      <w:r w:rsidR="00ED6F64">
        <w:rPr>
          <w:rFonts w:ascii="Arial" w:hAnsi="Arial" w:cs="Arial"/>
          <w:szCs w:val="24"/>
          <w:lang w:eastAsia="en-GB"/>
        </w:rPr>
        <w:t xml:space="preserve"> Ltd to N+</w:t>
      </w:r>
      <w:r>
        <w:rPr>
          <w:rFonts w:ascii="Arial" w:hAnsi="Arial" w:cs="Arial"/>
          <w:szCs w:val="24"/>
          <w:lang w:eastAsia="en-GB"/>
        </w:rPr>
        <w:t>P</w:t>
      </w:r>
      <w:r w:rsidR="00ED6F64">
        <w:rPr>
          <w:rFonts w:ascii="Arial" w:hAnsi="Arial" w:cs="Arial"/>
          <w:szCs w:val="24"/>
          <w:lang w:eastAsia="en-GB"/>
        </w:rPr>
        <w:t xml:space="preserve"> Group on 31</w:t>
      </w:r>
      <w:r w:rsidR="00ED6F64" w:rsidRPr="00024498">
        <w:rPr>
          <w:rFonts w:ascii="Arial" w:hAnsi="Arial" w:cs="Arial"/>
          <w:szCs w:val="24"/>
          <w:vertAlign w:val="superscript"/>
          <w:lang w:eastAsia="en-GB"/>
        </w:rPr>
        <w:t>st</w:t>
      </w:r>
      <w:r w:rsidR="00ED6F64">
        <w:rPr>
          <w:rFonts w:ascii="Arial" w:hAnsi="Arial" w:cs="Arial"/>
          <w:szCs w:val="24"/>
          <w:lang w:eastAsia="en-GB"/>
        </w:rPr>
        <w:t xml:space="preserve"> December 2021. The</w:t>
      </w:r>
      <w:r w:rsidR="0030726B">
        <w:rPr>
          <w:rFonts w:ascii="Arial" w:hAnsi="Arial" w:cs="Arial"/>
          <w:szCs w:val="24"/>
          <w:lang w:eastAsia="en-GB"/>
        </w:rPr>
        <w:t xml:space="preserve"> contractor is </w:t>
      </w:r>
      <w:r w:rsidR="00ED6F64">
        <w:rPr>
          <w:rFonts w:ascii="Arial" w:hAnsi="Arial" w:cs="Arial"/>
          <w:szCs w:val="24"/>
          <w:lang w:eastAsia="en-GB"/>
        </w:rPr>
        <w:t xml:space="preserve">continuing to deliver high levels of service as </w:t>
      </w:r>
      <w:r w:rsidR="0030726B">
        <w:rPr>
          <w:rFonts w:ascii="Arial" w:hAnsi="Arial" w:cs="Arial"/>
          <w:szCs w:val="24"/>
          <w:lang w:eastAsia="en-GB"/>
        </w:rPr>
        <w:t>it manages</w:t>
      </w:r>
      <w:r w:rsidR="00ED6F64">
        <w:rPr>
          <w:rFonts w:ascii="Arial" w:hAnsi="Arial" w:cs="Arial"/>
          <w:szCs w:val="24"/>
          <w:lang w:eastAsia="en-GB"/>
        </w:rPr>
        <w:t xml:space="preserve"> high volumes of recycling </w:t>
      </w:r>
      <w:r w:rsidR="00A04502">
        <w:rPr>
          <w:rFonts w:ascii="Arial" w:hAnsi="Arial" w:cs="Arial"/>
          <w:szCs w:val="24"/>
          <w:lang w:eastAsia="en-GB"/>
        </w:rPr>
        <w:t>post-Christmas</w:t>
      </w:r>
      <w:r w:rsidR="00ED6F64">
        <w:rPr>
          <w:rFonts w:ascii="Arial" w:hAnsi="Arial" w:cs="Arial"/>
          <w:szCs w:val="24"/>
          <w:lang w:eastAsia="en-GB"/>
        </w:rPr>
        <w:t xml:space="preserve">. </w:t>
      </w:r>
    </w:p>
    <w:p w14:paraId="50BD8ACB" w14:textId="042BC620" w:rsidR="00DC0A0E" w:rsidRDefault="00B064D0" w:rsidP="00AD3605">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Waste Data Flow</w:t>
      </w:r>
    </w:p>
    <w:p w14:paraId="12826A49" w14:textId="2AAC6CE5" w:rsidR="00DC0A0E" w:rsidRDefault="00B064D0" w:rsidP="00DC0A0E">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Waste Data Flow is </w:t>
      </w:r>
      <w:r w:rsidR="00B1304F">
        <w:rPr>
          <w:rFonts w:ascii="Arial" w:hAnsi="Arial" w:cs="Arial"/>
          <w:szCs w:val="24"/>
          <w:lang w:eastAsia="en-GB"/>
        </w:rPr>
        <w:t xml:space="preserve">the </w:t>
      </w:r>
      <w:r>
        <w:rPr>
          <w:rFonts w:ascii="Arial" w:hAnsi="Arial" w:cs="Arial"/>
          <w:szCs w:val="24"/>
          <w:lang w:eastAsia="en-GB"/>
        </w:rPr>
        <w:t xml:space="preserve">online system used by WLWA and the Boroughs to </w:t>
      </w:r>
      <w:r w:rsidR="00935E10">
        <w:rPr>
          <w:rFonts w:ascii="Arial" w:hAnsi="Arial" w:cs="Arial"/>
          <w:szCs w:val="24"/>
          <w:lang w:eastAsia="en-GB"/>
        </w:rPr>
        <w:t>fulfil</w:t>
      </w:r>
      <w:r>
        <w:rPr>
          <w:rFonts w:ascii="Arial" w:hAnsi="Arial" w:cs="Arial"/>
          <w:szCs w:val="24"/>
          <w:lang w:eastAsia="en-GB"/>
        </w:rPr>
        <w:t xml:space="preserve"> their statutory duty of reporting waste performance figures. WLWA’s data system now h</w:t>
      </w:r>
      <w:r w:rsidR="00B1304F">
        <w:rPr>
          <w:rFonts w:ascii="Arial" w:hAnsi="Arial" w:cs="Arial"/>
          <w:szCs w:val="24"/>
          <w:lang w:eastAsia="en-GB"/>
        </w:rPr>
        <w:t>a</w:t>
      </w:r>
      <w:r>
        <w:rPr>
          <w:rFonts w:ascii="Arial" w:hAnsi="Arial" w:cs="Arial"/>
          <w:szCs w:val="24"/>
          <w:lang w:eastAsia="en-GB"/>
        </w:rPr>
        <w:t xml:space="preserve">s sufficient data </w:t>
      </w:r>
      <w:r w:rsidR="00B1304F">
        <w:rPr>
          <w:rFonts w:ascii="Arial" w:hAnsi="Arial" w:cs="Arial"/>
          <w:szCs w:val="24"/>
          <w:lang w:eastAsia="en-GB"/>
        </w:rPr>
        <w:t xml:space="preserve">and functionality </w:t>
      </w:r>
      <w:r>
        <w:rPr>
          <w:rFonts w:ascii="Arial" w:hAnsi="Arial" w:cs="Arial"/>
          <w:szCs w:val="24"/>
          <w:lang w:eastAsia="en-GB"/>
        </w:rPr>
        <w:t>for WLWA to automatically populate Waste Data Flow on behalf of Boroughs</w:t>
      </w:r>
      <w:r w:rsidR="00B1304F">
        <w:rPr>
          <w:rFonts w:ascii="Arial" w:hAnsi="Arial" w:cs="Arial"/>
          <w:szCs w:val="24"/>
          <w:lang w:eastAsia="en-GB"/>
        </w:rPr>
        <w:t>. It currently does this for Harrow, Hounslow and Richmond, and it is estimated that the automated process is saving each Authority approximately £4,000 each per year in staff time.</w:t>
      </w:r>
    </w:p>
    <w:p w14:paraId="30343282" w14:textId="77777777" w:rsidR="00047753" w:rsidRDefault="00166D6A" w:rsidP="00DC0A0E">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 xml:space="preserve">Borough Transfer Stations and </w:t>
      </w:r>
      <w:r w:rsidR="00047753">
        <w:rPr>
          <w:rFonts w:ascii="Arial" w:hAnsi="Arial" w:cs="Arial"/>
          <w:b/>
          <w:bCs/>
          <w:szCs w:val="24"/>
          <w:lang w:eastAsia="en-GB"/>
        </w:rPr>
        <w:t>HRRCs</w:t>
      </w:r>
    </w:p>
    <w:p w14:paraId="49D139A6" w14:textId="5D61162B" w:rsidR="00A04502" w:rsidRDefault="00047753" w:rsidP="00047753">
      <w:pPr>
        <w:autoSpaceDE w:val="0"/>
        <w:autoSpaceDN w:val="0"/>
        <w:adjustRightInd w:val="0"/>
        <w:spacing w:after="120"/>
        <w:ind w:left="170"/>
        <w:rPr>
          <w:rFonts w:ascii="Arial" w:hAnsi="Arial" w:cs="Arial"/>
          <w:szCs w:val="24"/>
          <w:lang w:eastAsia="en-GB"/>
        </w:rPr>
      </w:pPr>
      <w:r w:rsidRPr="00047753">
        <w:rPr>
          <w:rFonts w:ascii="Arial" w:hAnsi="Arial" w:cs="Arial"/>
          <w:szCs w:val="24"/>
          <w:lang w:eastAsia="en-GB"/>
        </w:rPr>
        <w:t>The</w:t>
      </w:r>
      <w:r w:rsidR="00A303B3">
        <w:rPr>
          <w:rFonts w:ascii="Arial" w:hAnsi="Arial" w:cs="Arial"/>
          <w:szCs w:val="24"/>
          <w:lang w:eastAsia="en-GB"/>
        </w:rPr>
        <w:t xml:space="preserve"> HRRC booking</w:t>
      </w:r>
      <w:r w:rsidRPr="00047753">
        <w:rPr>
          <w:rFonts w:ascii="Arial" w:hAnsi="Arial" w:cs="Arial"/>
          <w:szCs w:val="24"/>
          <w:lang w:eastAsia="en-GB"/>
        </w:rPr>
        <w:t xml:space="preserve"> system</w:t>
      </w:r>
      <w:r w:rsidR="00A303B3">
        <w:rPr>
          <w:rFonts w:ascii="Arial" w:hAnsi="Arial" w:cs="Arial"/>
          <w:szCs w:val="24"/>
          <w:lang w:eastAsia="en-GB"/>
        </w:rPr>
        <w:t>, which is</w:t>
      </w:r>
      <w:r w:rsidRPr="00047753">
        <w:rPr>
          <w:rFonts w:ascii="Arial" w:hAnsi="Arial" w:cs="Arial"/>
          <w:szCs w:val="24"/>
          <w:lang w:eastAsia="en-GB"/>
        </w:rPr>
        <w:t xml:space="preserve"> operated by </w:t>
      </w:r>
      <w:proofErr w:type="spellStart"/>
      <w:r w:rsidRPr="00047753">
        <w:rPr>
          <w:rFonts w:ascii="Arial" w:hAnsi="Arial" w:cs="Arial"/>
          <w:szCs w:val="24"/>
          <w:lang w:eastAsia="en-GB"/>
        </w:rPr>
        <w:t>Pentagull</w:t>
      </w:r>
      <w:proofErr w:type="spellEnd"/>
      <w:r w:rsidR="009509AC">
        <w:rPr>
          <w:rFonts w:ascii="Arial" w:hAnsi="Arial" w:cs="Arial"/>
          <w:szCs w:val="24"/>
          <w:lang w:eastAsia="en-GB"/>
        </w:rPr>
        <w:t xml:space="preserve"> for </w:t>
      </w:r>
      <w:r w:rsidR="009509AC" w:rsidRPr="00047753">
        <w:rPr>
          <w:rFonts w:ascii="Arial" w:hAnsi="Arial" w:cs="Arial"/>
          <w:szCs w:val="24"/>
          <w:lang w:eastAsia="en-GB"/>
        </w:rPr>
        <w:t>Brent, Ealing, Hounslow and Richmond</w:t>
      </w:r>
      <w:r w:rsidR="00A04502">
        <w:rPr>
          <w:rFonts w:ascii="Arial" w:hAnsi="Arial" w:cs="Arial"/>
          <w:szCs w:val="24"/>
          <w:lang w:eastAsia="en-GB"/>
        </w:rPr>
        <w:t>,</w:t>
      </w:r>
      <w:r w:rsidR="00A303B3">
        <w:rPr>
          <w:rFonts w:ascii="Arial" w:hAnsi="Arial" w:cs="Arial"/>
          <w:szCs w:val="24"/>
          <w:lang w:eastAsia="en-GB"/>
        </w:rPr>
        <w:t xml:space="preserve"> </w:t>
      </w:r>
      <w:r w:rsidR="00A04502">
        <w:rPr>
          <w:rFonts w:ascii="Arial" w:hAnsi="Arial" w:cs="Arial"/>
          <w:szCs w:val="24"/>
          <w:lang w:eastAsia="en-GB"/>
        </w:rPr>
        <w:t>(</w:t>
      </w:r>
      <w:r w:rsidR="00A303B3">
        <w:rPr>
          <w:rFonts w:ascii="Arial" w:hAnsi="Arial" w:cs="Arial"/>
          <w:szCs w:val="24"/>
          <w:lang w:eastAsia="en-GB"/>
        </w:rPr>
        <w:t>introduced in May</w:t>
      </w:r>
      <w:r w:rsidR="00A04502">
        <w:rPr>
          <w:rFonts w:ascii="Arial" w:hAnsi="Arial" w:cs="Arial"/>
          <w:szCs w:val="24"/>
          <w:lang w:eastAsia="en-GB"/>
        </w:rPr>
        <w:t>)</w:t>
      </w:r>
      <w:r w:rsidR="00A303B3">
        <w:rPr>
          <w:rFonts w:ascii="Arial" w:hAnsi="Arial" w:cs="Arial"/>
          <w:szCs w:val="24"/>
          <w:lang w:eastAsia="en-GB"/>
        </w:rPr>
        <w:t xml:space="preserve"> </w:t>
      </w:r>
      <w:r w:rsidR="00A04502">
        <w:rPr>
          <w:rFonts w:ascii="Arial" w:hAnsi="Arial" w:cs="Arial"/>
          <w:szCs w:val="24"/>
          <w:lang w:eastAsia="en-GB"/>
        </w:rPr>
        <w:t>continues to</w:t>
      </w:r>
      <w:r w:rsidR="00A303B3">
        <w:rPr>
          <w:rFonts w:ascii="Arial" w:hAnsi="Arial" w:cs="Arial"/>
          <w:szCs w:val="24"/>
          <w:lang w:eastAsia="en-GB"/>
        </w:rPr>
        <w:t xml:space="preserve"> </w:t>
      </w:r>
      <w:r w:rsidR="009509AC">
        <w:rPr>
          <w:rFonts w:ascii="Arial" w:hAnsi="Arial" w:cs="Arial"/>
          <w:szCs w:val="24"/>
          <w:lang w:eastAsia="en-GB"/>
        </w:rPr>
        <w:t xml:space="preserve">perform </w:t>
      </w:r>
      <w:r w:rsidR="00A04502">
        <w:rPr>
          <w:rFonts w:ascii="Arial" w:hAnsi="Arial" w:cs="Arial"/>
          <w:szCs w:val="24"/>
          <w:lang w:eastAsia="en-GB"/>
        </w:rPr>
        <w:t>at</w:t>
      </w:r>
      <w:r w:rsidR="009509AC">
        <w:rPr>
          <w:rFonts w:ascii="Arial" w:hAnsi="Arial" w:cs="Arial"/>
          <w:szCs w:val="24"/>
          <w:lang w:eastAsia="en-GB"/>
        </w:rPr>
        <w:t xml:space="preserve"> a high standard, resulting in positive user feedback. </w:t>
      </w:r>
      <w:r w:rsidR="00A04502">
        <w:rPr>
          <w:rFonts w:ascii="Arial" w:hAnsi="Arial" w:cs="Arial"/>
          <w:szCs w:val="24"/>
          <w:lang w:eastAsia="en-GB"/>
        </w:rPr>
        <w:t xml:space="preserve">Work is ongoing to analyse the </w:t>
      </w:r>
      <w:r w:rsidR="00EE2552">
        <w:rPr>
          <w:rFonts w:ascii="Arial" w:hAnsi="Arial" w:cs="Arial"/>
          <w:szCs w:val="24"/>
          <w:lang w:eastAsia="en-GB"/>
        </w:rPr>
        <w:t>service use data that the system produces, and feed this into HRRC and kerbside collection improvement projects.</w:t>
      </w:r>
    </w:p>
    <w:p w14:paraId="449D6937" w14:textId="1CB9E79D" w:rsidR="00203076" w:rsidRDefault="004D1506" w:rsidP="00047753">
      <w:pPr>
        <w:autoSpaceDE w:val="0"/>
        <w:autoSpaceDN w:val="0"/>
        <w:adjustRightInd w:val="0"/>
        <w:spacing w:after="120"/>
        <w:ind w:left="170"/>
        <w:rPr>
          <w:rFonts w:ascii="Arial" w:hAnsi="Arial" w:cs="Arial"/>
          <w:szCs w:val="24"/>
          <w:lang w:eastAsia="en-GB"/>
        </w:rPr>
      </w:pPr>
      <w:r w:rsidRPr="004D1506">
        <w:rPr>
          <w:rFonts w:ascii="Arial" w:hAnsi="Arial" w:cs="Arial"/>
          <w:szCs w:val="24"/>
          <w:lang w:eastAsia="en-GB"/>
        </w:rPr>
        <w:t>WLWA</w:t>
      </w:r>
      <w:r>
        <w:rPr>
          <w:rFonts w:ascii="Arial" w:hAnsi="Arial" w:cs="Arial"/>
          <w:szCs w:val="24"/>
          <w:lang w:eastAsia="en-GB"/>
        </w:rPr>
        <w:t xml:space="preserve"> officers and contractors </w:t>
      </w:r>
      <w:r w:rsidR="00EE2552">
        <w:rPr>
          <w:rFonts w:ascii="Arial" w:hAnsi="Arial" w:cs="Arial"/>
          <w:szCs w:val="24"/>
          <w:lang w:eastAsia="en-GB"/>
        </w:rPr>
        <w:t xml:space="preserve">continue to </w:t>
      </w:r>
      <w:r>
        <w:rPr>
          <w:rFonts w:ascii="Arial" w:hAnsi="Arial" w:cs="Arial"/>
          <w:szCs w:val="24"/>
          <w:lang w:eastAsia="en-GB"/>
        </w:rPr>
        <w:t>support Richmond</w:t>
      </w:r>
      <w:r w:rsidR="00166D6A">
        <w:rPr>
          <w:rFonts w:ascii="Arial" w:hAnsi="Arial" w:cs="Arial"/>
          <w:szCs w:val="24"/>
          <w:lang w:eastAsia="en-GB"/>
        </w:rPr>
        <w:t>’s site</w:t>
      </w:r>
      <w:r>
        <w:rPr>
          <w:rFonts w:ascii="Arial" w:hAnsi="Arial" w:cs="Arial"/>
          <w:szCs w:val="24"/>
          <w:lang w:eastAsia="en-GB"/>
        </w:rPr>
        <w:t xml:space="preserve"> </w:t>
      </w:r>
      <w:r w:rsidR="00166D6A">
        <w:rPr>
          <w:rFonts w:ascii="Arial" w:hAnsi="Arial" w:cs="Arial"/>
          <w:szCs w:val="24"/>
          <w:lang w:eastAsia="en-GB"/>
        </w:rPr>
        <w:t xml:space="preserve">by auditing health and safety and environmental compliance and </w:t>
      </w:r>
      <w:r w:rsidR="00EE2552">
        <w:rPr>
          <w:rFonts w:ascii="Arial" w:hAnsi="Arial" w:cs="Arial"/>
          <w:szCs w:val="24"/>
          <w:lang w:eastAsia="en-GB"/>
        </w:rPr>
        <w:t xml:space="preserve">rolling out </w:t>
      </w:r>
      <w:r w:rsidR="00166D6A">
        <w:rPr>
          <w:rFonts w:ascii="Arial" w:hAnsi="Arial" w:cs="Arial"/>
          <w:szCs w:val="24"/>
          <w:lang w:eastAsia="en-GB"/>
        </w:rPr>
        <w:t>an action plan and training plan.</w:t>
      </w:r>
      <w:r w:rsidR="00D0171B">
        <w:rPr>
          <w:rFonts w:ascii="Arial" w:hAnsi="Arial" w:cs="Arial"/>
          <w:szCs w:val="24"/>
          <w:lang w:eastAsia="en-GB"/>
        </w:rPr>
        <w:t xml:space="preserve"> A new weighbridge system has also been introduced.</w:t>
      </w:r>
      <w:r w:rsidR="00166D6A">
        <w:rPr>
          <w:rFonts w:ascii="Arial" w:hAnsi="Arial" w:cs="Arial"/>
          <w:szCs w:val="24"/>
          <w:lang w:eastAsia="en-GB"/>
        </w:rPr>
        <w:t xml:space="preserve"> Further joint improvement work is planned around increasing recycling and diversion, and site systems/processes.</w:t>
      </w:r>
    </w:p>
    <w:p w14:paraId="70D68371" w14:textId="367E4660" w:rsidR="004D1506" w:rsidRPr="004D1506" w:rsidRDefault="00203076"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 new CCTV system is being procured jointly for Abbey Road, Hounslow’s Space </w:t>
      </w:r>
      <w:proofErr w:type="spellStart"/>
      <w:r>
        <w:rPr>
          <w:rFonts w:ascii="Arial" w:hAnsi="Arial" w:cs="Arial"/>
          <w:szCs w:val="24"/>
          <w:lang w:eastAsia="en-GB"/>
        </w:rPr>
        <w:t>Waye</w:t>
      </w:r>
      <w:proofErr w:type="spellEnd"/>
      <w:r>
        <w:rPr>
          <w:rFonts w:ascii="Arial" w:hAnsi="Arial" w:cs="Arial"/>
          <w:szCs w:val="24"/>
          <w:lang w:eastAsia="en-GB"/>
        </w:rPr>
        <w:t xml:space="preserve"> site and the access roads at the rail linked transfer stations.</w:t>
      </w:r>
      <w:r w:rsidR="00166D6A">
        <w:rPr>
          <w:rFonts w:ascii="Arial" w:hAnsi="Arial" w:cs="Arial"/>
          <w:szCs w:val="24"/>
          <w:lang w:eastAsia="en-GB"/>
        </w:rPr>
        <w:t xml:space="preserve"> </w:t>
      </w:r>
    </w:p>
    <w:p w14:paraId="707D6B93" w14:textId="0BFCD547" w:rsidR="00F3398F" w:rsidRPr="00047753" w:rsidRDefault="00EE2552"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WLWA is working with Borough Environment Directors and Heads of Service to develop a west London-wide HRRC Improvement Programme, including funding, as described in the Draft Budget Report.</w:t>
      </w:r>
      <w:r w:rsidR="00166D6A">
        <w:rPr>
          <w:rFonts w:ascii="Arial" w:hAnsi="Arial" w:cs="Arial"/>
          <w:szCs w:val="24"/>
          <w:lang w:eastAsia="en-GB"/>
        </w:rPr>
        <w:t xml:space="preserve"> </w:t>
      </w:r>
      <w:r w:rsidR="00A303B3" w:rsidRPr="00166D6A">
        <w:rPr>
          <w:rFonts w:ascii="Arial" w:hAnsi="Arial" w:cs="Arial"/>
          <w:szCs w:val="24"/>
          <w:lang w:eastAsia="en-GB"/>
        </w:rPr>
        <w:t xml:space="preserve"> </w:t>
      </w:r>
      <w:r w:rsidR="00F3398F">
        <w:rPr>
          <w:rFonts w:ascii="Arial" w:hAnsi="Arial" w:cs="Arial"/>
          <w:szCs w:val="24"/>
          <w:lang w:eastAsia="en-GB"/>
        </w:rPr>
        <w:t xml:space="preserve">  </w:t>
      </w:r>
    </w:p>
    <w:p w14:paraId="1694EB67" w14:textId="77777777"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861AC9">
        <w:rPr>
          <w:rFonts w:ascii="Arial" w:hAnsi="Arial" w:cs="Arial"/>
          <w:b/>
          <w:bCs/>
          <w:szCs w:val="24"/>
          <w:lang w:eastAsia="en-GB"/>
        </w:rPr>
        <w:lastRenderedPageBreak/>
        <w:t xml:space="preserve">Abbey Road </w:t>
      </w:r>
      <w:r w:rsidR="00666543" w:rsidRPr="00861AC9">
        <w:rPr>
          <w:rFonts w:ascii="Arial" w:hAnsi="Arial" w:cs="Arial"/>
          <w:b/>
          <w:bCs/>
          <w:szCs w:val="24"/>
          <w:lang w:eastAsia="en-GB"/>
        </w:rPr>
        <w:t>HRRC and WTS</w:t>
      </w:r>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4D0F180F" w14:textId="7F8D6B84" w:rsidR="00840967" w:rsidRPr="00024498" w:rsidRDefault="00203076"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S</w:t>
      </w:r>
      <w:r w:rsidR="00840967" w:rsidRPr="00024498">
        <w:rPr>
          <w:rFonts w:ascii="Arial" w:hAnsi="Arial" w:cs="Arial"/>
          <w:szCs w:val="24"/>
          <w:lang w:eastAsia="en-GB"/>
        </w:rPr>
        <w:t>taff</w:t>
      </w:r>
      <w:r>
        <w:rPr>
          <w:rFonts w:ascii="Arial" w:hAnsi="Arial" w:cs="Arial"/>
          <w:szCs w:val="24"/>
          <w:lang w:eastAsia="en-GB"/>
        </w:rPr>
        <w:t xml:space="preserve">ing levels are good and the </w:t>
      </w:r>
      <w:r w:rsidR="00840967" w:rsidRPr="00024498">
        <w:rPr>
          <w:rFonts w:ascii="Arial" w:hAnsi="Arial" w:cs="Arial"/>
          <w:szCs w:val="24"/>
          <w:lang w:eastAsia="en-GB"/>
        </w:rPr>
        <w:t xml:space="preserve">booking system </w:t>
      </w:r>
      <w:r>
        <w:rPr>
          <w:rFonts w:ascii="Arial" w:hAnsi="Arial" w:cs="Arial"/>
          <w:szCs w:val="24"/>
          <w:lang w:eastAsia="en-GB"/>
        </w:rPr>
        <w:t>has been adjusted to allow c</w:t>
      </w:r>
      <w:r w:rsidR="00840967" w:rsidRPr="00024498">
        <w:rPr>
          <w:rFonts w:ascii="Arial" w:hAnsi="Arial" w:cs="Arial"/>
          <w:szCs w:val="24"/>
          <w:lang w:eastAsia="en-GB"/>
        </w:rPr>
        <w:t>yclist</w:t>
      </w:r>
      <w:r>
        <w:rPr>
          <w:rFonts w:ascii="Arial" w:hAnsi="Arial" w:cs="Arial"/>
          <w:szCs w:val="24"/>
          <w:lang w:eastAsia="en-GB"/>
        </w:rPr>
        <w:t>s</w:t>
      </w:r>
      <w:r w:rsidR="00840967" w:rsidRPr="00024498">
        <w:rPr>
          <w:rFonts w:ascii="Arial" w:hAnsi="Arial" w:cs="Arial"/>
          <w:szCs w:val="24"/>
          <w:lang w:eastAsia="en-GB"/>
        </w:rPr>
        <w:t xml:space="preserve"> and </w:t>
      </w:r>
      <w:r>
        <w:rPr>
          <w:rFonts w:ascii="Arial" w:hAnsi="Arial" w:cs="Arial"/>
          <w:szCs w:val="24"/>
          <w:lang w:eastAsia="en-GB"/>
        </w:rPr>
        <w:t>pedestrians to book slots</w:t>
      </w:r>
      <w:r w:rsidR="00840967" w:rsidRPr="00024498">
        <w:rPr>
          <w:rFonts w:ascii="Arial" w:hAnsi="Arial" w:cs="Arial"/>
          <w:szCs w:val="24"/>
          <w:lang w:eastAsia="en-GB"/>
        </w:rPr>
        <w:t xml:space="preserve">. </w:t>
      </w:r>
      <w:r>
        <w:rPr>
          <w:rFonts w:ascii="Arial" w:hAnsi="Arial" w:cs="Arial"/>
          <w:szCs w:val="24"/>
          <w:lang w:eastAsia="en-GB"/>
        </w:rPr>
        <w:t xml:space="preserve">The site falls within the </w:t>
      </w:r>
      <w:r w:rsidR="00840967" w:rsidRPr="00024498">
        <w:rPr>
          <w:rFonts w:ascii="Arial" w:hAnsi="Arial" w:cs="Arial"/>
          <w:szCs w:val="24"/>
          <w:lang w:eastAsia="en-GB"/>
        </w:rPr>
        <w:t xml:space="preserve">ULEZ </w:t>
      </w:r>
      <w:r>
        <w:rPr>
          <w:rFonts w:ascii="Arial" w:hAnsi="Arial" w:cs="Arial"/>
          <w:szCs w:val="24"/>
          <w:lang w:eastAsia="en-GB"/>
        </w:rPr>
        <w:t xml:space="preserve">area, and monitoring is underway to determine the impact of ULEZ restrictions on site usage. </w:t>
      </w:r>
    </w:p>
    <w:p w14:paraId="06D0E85C" w14:textId="77777777"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176EB3E4" w14:textId="7EF8521C" w:rsidR="00840967" w:rsidRDefault="00203076"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Health and Safety Action Plan was presented at the last meeting</w:t>
      </w:r>
      <w:r w:rsidR="00E133D8">
        <w:rPr>
          <w:rFonts w:ascii="Arial" w:hAnsi="Arial" w:cs="Arial"/>
          <w:szCs w:val="24"/>
          <w:lang w:eastAsia="en-GB"/>
        </w:rPr>
        <w:t>.</w:t>
      </w:r>
      <w:r>
        <w:rPr>
          <w:rFonts w:ascii="Arial" w:hAnsi="Arial" w:cs="Arial"/>
          <w:szCs w:val="24"/>
          <w:lang w:eastAsia="en-GB"/>
        </w:rPr>
        <w:t xml:space="preserve"> Since then, </w:t>
      </w:r>
      <w:r w:rsidR="00B064D0">
        <w:rPr>
          <w:rFonts w:ascii="Arial" w:hAnsi="Arial" w:cs="Arial"/>
          <w:szCs w:val="24"/>
          <w:lang w:eastAsia="en-GB"/>
        </w:rPr>
        <w:t>Covid-19 risk assessments have been updated in relation to the changing situation.</w:t>
      </w:r>
      <w:r w:rsidR="00E133D8">
        <w:rPr>
          <w:rFonts w:ascii="Arial" w:hAnsi="Arial" w:cs="Arial"/>
          <w:szCs w:val="24"/>
          <w:lang w:eastAsia="en-GB"/>
        </w:rPr>
        <w:t xml:space="preserve">  </w:t>
      </w:r>
    </w:p>
    <w:p w14:paraId="0CF7FA96" w14:textId="1772FEB3" w:rsidR="0010490A" w:rsidRDefault="0010490A"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We are currently in the process of tendering for a new Health &amp; Safety Advisor as current contractual arrangements expire at the end of January 2022.</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6F27D22B" w14:textId="561315F0" w:rsidR="0094151A" w:rsidRPr="00B66CA3" w:rsidRDefault="00B66CA3" w:rsidP="00B66CA3">
      <w:pPr>
        <w:autoSpaceDE w:val="0"/>
        <w:autoSpaceDN w:val="0"/>
        <w:adjustRightInd w:val="0"/>
        <w:spacing w:after="120"/>
        <w:ind w:left="170"/>
        <w:rPr>
          <w:rFonts w:ascii="Arial" w:hAnsi="Arial" w:cs="Arial"/>
          <w:szCs w:val="24"/>
          <w:lang w:eastAsia="en-GB"/>
        </w:rPr>
      </w:pPr>
      <w:r w:rsidRPr="00B66CA3">
        <w:rPr>
          <w:rFonts w:ascii="Arial" w:hAnsi="Arial" w:cs="Arial"/>
          <w:szCs w:val="24"/>
          <w:lang w:eastAsia="en-GB"/>
        </w:rPr>
        <w:t xml:space="preserve">The impacts of </w:t>
      </w:r>
      <w:r w:rsidR="00861AC9">
        <w:rPr>
          <w:rFonts w:ascii="Arial" w:hAnsi="Arial" w:cs="Arial"/>
          <w:szCs w:val="24"/>
          <w:lang w:eastAsia="en-GB"/>
        </w:rPr>
        <w:t>the pandemic</w:t>
      </w:r>
      <w:r w:rsidRPr="00B66CA3">
        <w:rPr>
          <w:rFonts w:ascii="Arial" w:hAnsi="Arial" w:cs="Arial"/>
          <w:szCs w:val="24"/>
          <w:lang w:eastAsia="en-GB"/>
        </w:rPr>
        <w:t xml:space="preserve"> have led to changes in </w:t>
      </w:r>
      <w:r w:rsidR="00BC433D">
        <w:rPr>
          <w:rFonts w:ascii="Arial" w:hAnsi="Arial" w:cs="Arial"/>
          <w:szCs w:val="24"/>
          <w:lang w:eastAsia="en-GB"/>
        </w:rPr>
        <w:t xml:space="preserve">resident behaviours and therefore changes in </w:t>
      </w:r>
      <w:r w:rsidRPr="00B66CA3">
        <w:rPr>
          <w:rFonts w:ascii="Arial" w:hAnsi="Arial" w:cs="Arial"/>
          <w:szCs w:val="24"/>
          <w:lang w:eastAsia="en-GB"/>
        </w:rPr>
        <w:t>waste flows</w:t>
      </w:r>
      <w:r w:rsidR="0030726B">
        <w:rPr>
          <w:rFonts w:ascii="Arial" w:hAnsi="Arial" w:cs="Arial"/>
          <w:szCs w:val="24"/>
          <w:lang w:eastAsia="en-GB"/>
        </w:rPr>
        <w:t>. The Finance Report show</w:t>
      </w:r>
      <w:r w:rsidR="00BC433D">
        <w:rPr>
          <w:rFonts w:ascii="Arial" w:hAnsi="Arial" w:cs="Arial"/>
          <w:szCs w:val="24"/>
          <w:lang w:eastAsia="en-GB"/>
        </w:rPr>
        <w:t>s the impac</w:t>
      </w:r>
      <w:bookmarkStart w:id="2" w:name="_GoBack"/>
      <w:bookmarkEnd w:id="2"/>
      <w:r w:rsidR="00BC433D">
        <w:rPr>
          <w:rFonts w:ascii="Arial" w:hAnsi="Arial" w:cs="Arial"/>
          <w:szCs w:val="24"/>
          <w:lang w:eastAsia="en-GB"/>
        </w:rPr>
        <w:t>t of the changes on the Authority’s budget.</w:t>
      </w:r>
    </w:p>
    <w:p w14:paraId="65B6BFA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77777777" w:rsidR="0094151A"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5472A4B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4D258CD8" w14:textId="77777777" w:rsidR="0094151A" w:rsidRDefault="00861AC9"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Any specific legal issues are described in the body of this report</w:t>
      </w:r>
      <w:r w:rsidR="00AB487D" w:rsidRPr="00AB487D">
        <w:rPr>
          <w:rFonts w:ascii="Arial" w:hAnsi="Arial" w:cs="Arial"/>
          <w:bCs/>
          <w:szCs w:val="24"/>
          <w:lang w:eastAsia="en-GB"/>
        </w:rPr>
        <w:t>.</w:t>
      </w:r>
    </w:p>
    <w:p w14:paraId="3499132F" w14:textId="77777777" w:rsidR="00131AC7"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p w14:paraId="6F81CE4F" w14:textId="77777777" w:rsidR="0094151A" w:rsidRPr="006E5C2F" w:rsidRDefault="0094151A" w:rsidP="0094151A">
      <w:pPr>
        <w:autoSpaceDE w:val="0"/>
        <w:autoSpaceDN w:val="0"/>
        <w:adjustRightInd w:val="0"/>
        <w:spacing w:after="120"/>
        <w:ind w:left="170"/>
        <w:rPr>
          <w:rFonts w:ascii="Arial" w:hAnsi="Arial" w:cs="Arial"/>
          <w:szCs w:val="24"/>
          <w:lang w:eastAsia="en-GB"/>
        </w:rPr>
      </w:pP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0379BA">
        <w:tc>
          <w:tcPr>
            <w:tcW w:w="1163" w:type="dxa"/>
          </w:tcPr>
          <w:p w14:paraId="61D49D8A"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4ACA641" w14:textId="77777777" w:rsidR="000379BA" w:rsidRPr="007A3E6A" w:rsidRDefault="000379BA" w:rsidP="00E04143">
            <w:pPr>
              <w:spacing w:before="120" w:after="120"/>
              <w:ind w:right="113"/>
              <w:rPr>
                <w:rFonts w:ascii="Arial" w:hAnsi="Arial" w:cs="Arial"/>
                <w:i/>
                <w:szCs w:val="24"/>
              </w:rPr>
            </w:pP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53EAE53" w14:textId="77777777" w:rsidR="000379BA" w:rsidRDefault="00BC433D"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0B2920E" w14:textId="6681B38A" w:rsidR="000379BA" w:rsidRDefault="00B064D0" w:rsidP="00244CE9">
            <w:pPr>
              <w:spacing w:before="120"/>
              <w:ind w:right="113"/>
              <w:rPr>
                <w:rFonts w:ascii="Arial" w:hAnsi="Arial"/>
              </w:rPr>
            </w:pPr>
            <w:r>
              <w:rPr>
                <w:rFonts w:ascii="Arial" w:hAnsi="Arial"/>
              </w:rPr>
              <w:t>Arron Alison</w:t>
            </w:r>
            <w:r w:rsidR="000379BA">
              <w:rPr>
                <w:rFonts w:ascii="Arial" w:hAnsi="Arial"/>
              </w:rPr>
              <w:t xml:space="preserve">, </w:t>
            </w:r>
            <w:r w:rsidR="00E71488">
              <w:rPr>
                <w:rFonts w:ascii="Arial" w:hAnsi="Arial"/>
              </w:rPr>
              <w:t>Operations Manager</w:t>
            </w:r>
            <w:r w:rsidR="000379BA">
              <w:rPr>
                <w:rFonts w:ascii="Arial" w:hAnsi="Arial"/>
              </w:rPr>
              <w:t xml:space="preserve">, </w:t>
            </w:r>
          </w:p>
          <w:p w14:paraId="5D99C5C7" w14:textId="18D1ADEC" w:rsidR="000379BA" w:rsidRPr="008F7A7C" w:rsidRDefault="00BC433D" w:rsidP="00A63E47">
            <w:pPr>
              <w:ind w:right="113"/>
              <w:rPr>
                <w:rFonts w:ascii="Arial" w:hAnsi="Arial"/>
              </w:rPr>
            </w:pPr>
            <w:hyperlink r:id="rId9" w:history="1"/>
            <w:hyperlink r:id="rId10" w:history="1">
              <w:r w:rsidR="00B064D0" w:rsidRPr="00B064D0">
                <w:rPr>
                  <w:rStyle w:val="Hyperlink"/>
                  <w:rFonts w:ascii="Arial" w:hAnsi="Arial"/>
                </w:rPr>
                <w:t>arronalison@westlondonwaste.gov.uk</w:t>
              </w:r>
            </w:hyperlink>
            <w:r w:rsidR="007C4F10">
              <w:rPr>
                <w:rFonts w:ascii="Arial" w:hAnsi="Arial"/>
              </w:rPr>
              <w:t xml:space="preserve"> </w:t>
            </w:r>
          </w:p>
        </w:tc>
        <w:tc>
          <w:tcPr>
            <w:tcW w:w="4820" w:type="dxa"/>
          </w:tcPr>
          <w:p w14:paraId="6F4540F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4ED9B7E4" w14:textId="77777777" w:rsidR="000379BA" w:rsidRDefault="000379BA" w:rsidP="00F529F1">
            <w:pPr>
              <w:spacing w:before="120"/>
              <w:ind w:right="113"/>
              <w:rPr>
                <w:rFonts w:ascii="Arial" w:hAnsi="Arial" w:cs="Arial"/>
                <w:szCs w:val="24"/>
              </w:rPr>
            </w:pPr>
          </w:p>
          <w:p w14:paraId="11708B5C" w14:textId="77777777" w:rsidR="000379BA" w:rsidRDefault="000379BA" w:rsidP="00A63E47">
            <w:pPr>
              <w:ind w:right="113"/>
              <w:rPr>
                <w:rFonts w:ascii="Arial" w:hAnsi="Arial" w:cs="Arial"/>
                <w:szCs w:val="24"/>
              </w:rPr>
            </w:pPr>
            <w:r>
              <w:rPr>
                <w:rFonts w:ascii="Arial" w:hAnsi="Arial" w:cs="Arial"/>
                <w:szCs w:val="24"/>
              </w:rPr>
              <w:t>01895 545515</w:t>
            </w:r>
          </w:p>
        </w:tc>
      </w:tr>
    </w:tbl>
    <w:p w14:paraId="5FE79014" w14:textId="77777777" w:rsidR="004A7478" w:rsidRPr="004A7478" w:rsidRDefault="004A7478" w:rsidP="00FB7A5A">
      <w:pPr>
        <w:spacing w:after="240"/>
        <w:outlineLvl w:val="3"/>
        <w:rPr>
          <w:rFonts w:ascii="Arial" w:hAnsi="Arial" w:cs="Arial"/>
          <w:szCs w:val="24"/>
        </w:rPr>
      </w:pPr>
    </w:p>
    <w:sectPr w:rsidR="004A7478" w:rsidRPr="004A7478" w:rsidSect="00400672">
      <w:footerReference w:type="default" r:id="rId11"/>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13F9" w14:textId="77777777" w:rsidR="00B67FBE" w:rsidRDefault="00B67FBE">
      <w:r>
        <w:separator/>
      </w:r>
    </w:p>
  </w:endnote>
  <w:endnote w:type="continuationSeparator" w:id="0">
    <w:p w14:paraId="0CEBEF38" w14:textId="77777777" w:rsidR="00B67FBE" w:rsidRDefault="00B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C9FB" w14:textId="6136AC51"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BC433D">
      <w:rPr>
        <w:rFonts w:ascii="Arial" w:hAnsi="Arial" w:cs="Arial"/>
        <w:noProof/>
        <w:sz w:val="20"/>
        <w:szCs w:val="22"/>
      </w:rPr>
      <w:t>1</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76FA" w14:textId="77777777" w:rsidR="00B67FBE" w:rsidRDefault="00B67FBE">
      <w:r>
        <w:separator/>
      </w:r>
    </w:p>
  </w:footnote>
  <w:footnote w:type="continuationSeparator" w:id="0">
    <w:p w14:paraId="13F34B39" w14:textId="77777777" w:rsidR="00B67FBE" w:rsidRDefault="00B6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5"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1"/>
  </w:num>
  <w:num w:numId="5">
    <w:abstractNumId w:val="15"/>
  </w:num>
  <w:num w:numId="6">
    <w:abstractNumId w:val="2"/>
  </w:num>
  <w:num w:numId="7">
    <w:abstractNumId w:val="10"/>
  </w:num>
  <w:num w:numId="8">
    <w:abstractNumId w:val="6"/>
  </w:num>
  <w:num w:numId="9">
    <w:abstractNumId w:val="13"/>
  </w:num>
  <w:num w:numId="10">
    <w:abstractNumId w:val="1"/>
  </w:num>
  <w:num w:numId="11">
    <w:abstractNumId w:val="4"/>
  </w:num>
  <w:num w:numId="12">
    <w:abstractNumId w:val="3"/>
  </w:num>
  <w:num w:numId="13">
    <w:abstractNumId w:val="5"/>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498"/>
    <w:rsid w:val="00024613"/>
    <w:rsid w:val="000247A9"/>
    <w:rsid w:val="00026B13"/>
    <w:rsid w:val="00027158"/>
    <w:rsid w:val="00027FD5"/>
    <w:rsid w:val="00030B5D"/>
    <w:rsid w:val="000315D7"/>
    <w:rsid w:val="000325E1"/>
    <w:rsid w:val="00034B83"/>
    <w:rsid w:val="000364C3"/>
    <w:rsid w:val="000366E7"/>
    <w:rsid w:val="00036BB3"/>
    <w:rsid w:val="00036E8F"/>
    <w:rsid w:val="000379BA"/>
    <w:rsid w:val="00040377"/>
    <w:rsid w:val="00040889"/>
    <w:rsid w:val="00042940"/>
    <w:rsid w:val="00042DDC"/>
    <w:rsid w:val="00043326"/>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817"/>
    <w:rsid w:val="001C305E"/>
    <w:rsid w:val="001C3393"/>
    <w:rsid w:val="001C349B"/>
    <w:rsid w:val="001C3A3A"/>
    <w:rsid w:val="001C3C2B"/>
    <w:rsid w:val="001C4521"/>
    <w:rsid w:val="001C4C56"/>
    <w:rsid w:val="001C52C7"/>
    <w:rsid w:val="001C58AF"/>
    <w:rsid w:val="001C661D"/>
    <w:rsid w:val="001C68E4"/>
    <w:rsid w:val="001C71E5"/>
    <w:rsid w:val="001C71FB"/>
    <w:rsid w:val="001C7219"/>
    <w:rsid w:val="001C772F"/>
    <w:rsid w:val="001D0669"/>
    <w:rsid w:val="001D3477"/>
    <w:rsid w:val="001D39CC"/>
    <w:rsid w:val="001D42AE"/>
    <w:rsid w:val="001D42E5"/>
    <w:rsid w:val="001D4FEB"/>
    <w:rsid w:val="001D5AA2"/>
    <w:rsid w:val="001D68E6"/>
    <w:rsid w:val="001D6AC5"/>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892"/>
    <w:rsid w:val="00247B25"/>
    <w:rsid w:val="00247F6D"/>
    <w:rsid w:val="002509B7"/>
    <w:rsid w:val="002510AF"/>
    <w:rsid w:val="00251F7D"/>
    <w:rsid w:val="002522A6"/>
    <w:rsid w:val="002533F8"/>
    <w:rsid w:val="002545BB"/>
    <w:rsid w:val="002549E3"/>
    <w:rsid w:val="00255902"/>
    <w:rsid w:val="00261A77"/>
    <w:rsid w:val="002623D0"/>
    <w:rsid w:val="002626D8"/>
    <w:rsid w:val="00262F5D"/>
    <w:rsid w:val="00263202"/>
    <w:rsid w:val="00263DB5"/>
    <w:rsid w:val="0026410A"/>
    <w:rsid w:val="00266354"/>
    <w:rsid w:val="002718C8"/>
    <w:rsid w:val="00271A0A"/>
    <w:rsid w:val="00272BD7"/>
    <w:rsid w:val="002731E6"/>
    <w:rsid w:val="00276164"/>
    <w:rsid w:val="002777F7"/>
    <w:rsid w:val="0028083B"/>
    <w:rsid w:val="0028139E"/>
    <w:rsid w:val="002815E2"/>
    <w:rsid w:val="00284A9A"/>
    <w:rsid w:val="0028560E"/>
    <w:rsid w:val="00285AF4"/>
    <w:rsid w:val="0029067B"/>
    <w:rsid w:val="002912E7"/>
    <w:rsid w:val="00291B9B"/>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40EF"/>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4EA"/>
    <w:rsid w:val="00407BA1"/>
    <w:rsid w:val="00410B0E"/>
    <w:rsid w:val="00411481"/>
    <w:rsid w:val="004120DA"/>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258"/>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C87"/>
    <w:rsid w:val="004D2534"/>
    <w:rsid w:val="004D3AA3"/>
    <w:rsid w:val="004D3AD5"/>
    <w:rsid w:val="004D5474"/>
    <w:rsid w:val="004D5AFD"/>
    <w:rsid w:val="004E08E7"/>
    <w:rsid w:val="004E137D"/>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07"/>
    <w:rsid w:val="006A693E"/>
    <w:rsid w:val="006A7F8D"/>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8DE"/>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5FAE"/>
    <w:rsid w:val="00717A72"/>
    <w:rsid w:val="00720C65"/>
    <w:rsid w:val="00722DAD"/>
    <w:rsid w:val="00723334"/>
    <w:rsid w:val="00724B08"/>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B78E2"/>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53E0"/>
    <w:rsid w:val="007F5E20"/>
    <w:rsid w:val="00800BAE"/>
    <w:rsid w:val="00805F26"/>
    <w:rsid w:val="008061C6"/>
    <w:rsid w:val="00807BBB"/>
    <w:rsid w:val="008105E5"/>
    <w:rsid w:val="00810EEA"/>
    <w:rsid w:val="0081352D"/>
    <w:rsid w:val="00814B7A"/>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9ED"/>
    <w:rsid w:val="009C5F32"/>
    <w:rsid w:val="009C6747"/>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3B3"/>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102"/>
    <w:rsid w:val="00A5553E"/>
    <w:rsid w:val="00A637B5"/>
    <w:rsid w:val="00A63E47"/>
    <w:rsid w:val="00A63EAB"/>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487D"/>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E04"/>
    <w:rsid w:val="00B3099A"/>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311C"/>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679"/>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33D"/>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F84"/>
    <w:rsid w:val="00CE193C"/>
    <w:rsid w:val="00CE358F"/>
    <w:rsid w:val="00CE3A0F"/>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63B"/>
    <w:rsid w:val="00D26C04"/>
    <w:rsid w:val="00D31034"/>
    <w:rsid w:val="00D3128D"/>
    <w:rsid w:val="00D333F5"/>
    <w:rsid w:val="00D34DBA"/>
    <w:rsid w:val="00D35311"/>
    <w:rsid w:val="00D35BE0"/>
    <w:rsid w:val="00D40D83"/>
    <w:rsid w:val="00D42AF9"/>
    <w:rsid w:val="00D43C06"/>
    <w:rsid w:val="00D445C6"/>
    <w:rsid w:val="00D45030"/>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A3E84"/>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398F"/>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7F9"/>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
    <w:name w:val="Unresolved Mention"/>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ronalison@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8286B-F74E-43F2-9BC7-BF885847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1099</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7208</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Tom Beagan</cp:lastModifiedBy>
  <cp:revision>5</cp:revision>
  <cp:lastPrinted>2019-09-11T09:24:00Z</cp:lastPrinted>
  <dcterms:created xsi:type="dcterms:W3CDTF">2022-01-05T09:27:00Z</dcterms:created>
  <dcterms:modified xsi:type="dcterms:W3CDTF">2022-01-10T15:09:00Z</dcterms:modified>
</cp:coreProperties>
</file>